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9C6F6" w14:textId="7809A9A5" w:rsidR="00E95276" w:rsidRPr="008F48AA" w:rsidRDefault="00E95276" w:rsidP="00E95276">
      <w:pPr>
        <w:jc w:val="center"/>
        <w:rPr>
          <w:rFonts w:ascii="Arial Narrow" w:hAnsi="Arial Narrow"/>
          <w:b/>
          <w:bCs/>
          <w:sz w:val="40"/>
          <w:szCs w:val="40"/>
          <w:u w:val="single"/>
          <w:lang w:val="en-US"/>
        </w:rPr>
      </w:pPr>
      <w:r w:rsidRPr="00015ACC">
        <w:rPr>
          <w:rFonts w:ascii="Arial Narrow" w:hAnsi="Arial Narrow"/>
          <w:b/>
          <w:bCs/>
          <w:sz w:val="40"/>
          <w:szCs w:val="40"/>
          <w:lang w:val="en-US"/>
        </w:rPr>
        <w:t xml:space="preserve"> </w:t>
      </w:r>
      <w:r w:rsidR="00AC7A71" w:rsidRPr="008F48AA">
        <w:rPr>
          <w:rFonts w:ascii="Arial Narrow" w:hAnsi="Arial Narrow"/>
          <w:b/>
          <w:bCs/>
          <w:sz w:val="40"/>
          <w:szCs w:val="40"/>
          <w:u w:val="single"/>
          <w:lang w:val="en-US"/>
        </w:rPr>
        <w:t>Head of Learning</w:t>
      </w:r>
    </w:p>
    <w:p w14:paraId="721E8E2D" w14:textId="6DAC2A4A" w:rsidR="001771A5" w:rsidRPr="004C2AC9" w:rsidRDefault="004C2AC9" w:rsidP="00E95276">
      <w:pPr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36"/>
          <w:szCs w:val="36"/>
          <w:lang w:val="en-US"/>
        </w:rPr>
        <w:t>Part-Time</w:t>
      </w:r>
    </w:p>
    <w:p w14:paraId="5E629E76" w14:textId="77777777" w:rsidR="00E95276" w:rsidRPr="00015ACC" w:rsidRDefault="00E95276" w:rsidP="00E95276">
      <w:pPr>
        <w:jc w:val="center"/>
        <w:rPr>
          <w:rFonts w:ascii="Arial Narrow" w:hAnsi="Arial Narrow"/>
          <w:b/>
          <w:bCs/>
          <w:sz w:val="32"/>
          <w:szCs w:val="32"/>
        </w:rPr>
      </w:pPr>
      <w:r w:rsidRPr="00015ACC">
        <w:rPr>
          <w:rFonts w:ascii="Arial Narrow" w:hAnsi="Arial Narrow"/>
          <w:b/>
          <w:bCs/>
          <w:sz w:val="32"/>
          <w:szCs w:val="32"/>
        </w:rPr>
        <w:t>Godinton House Preservation Trust</w:t>
      </w:r>
    </w:p>
    <w:p w14:paraId="0865FF92" w14:textId="77777777" w:rsidR="00E95276" w:rsidRPr="00015ACC" w:rsidRDefault="00E95276" w:rsidP="00E95276">
      <w:pPr>
        <w:jc w:val="center"/>
        <w:rPr>
          <w:rFonts w:ascii="Arial Narrow" w:hAnsi="Arial Narrow"/>
          <w:b/>
          <w:bCs/>
          <w:sz w:val="32"/>
          <w:szCs w:val="32"/>
        </w:rPr>
      </w:pPr>
      <w:r w:rsidRPr="00015ACC">
        <w:rPr>
          <w:rFonts w:ascii="Arial Narrow" w:hAnsi="Arial Narrow"/>
          <w:b/>
          <w:bCs/>
          <w:sz w:val="32"/>
          <w:szCs w:val="32"/>
        </w:rPr>
        <w:t>Godinton House, Great Chart, Ashford, Kent TN23 3BP</w:t>
      </w:r>
    </w:p>
    <w:p w14:paraId="681424C8" w14:textId="0596383D" w:rsidR="00010296" w:rsidRPr="001A7C04" w:rsidRDefault="00010296" w:rsidP="00E95276">
      <w:pPr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An exciting position as </w:t>
      </w:r>
      <w:r w:rsidR="009C1FF5" w:rsidRPr="001A7C04">
        <w:rPr>
          <w:rFonts w:ascii="Arial Narrow" w:hAnsi="Arial Narrow"/>
          <w:sz w:val="23"/>
          <w:szCs w:val="23"/>
        </w:rPr>
        <w:t xml:space="preserve">Head of Learning </w:t>
      </w:r>
      <w:r w:rsidRPr="001A7C04">
        <w:rPr>
          <w:rFonts w:ascii="Arial Narrow" w:hAnsi="Arial Narrow"/>
          <w:sz w:val="23"/>
          <w:szCs w:val="23"/>
        </w:rPr>
        <w:t>is offered at the Godinton House Preservation Trust, to lead and deliver education programmes comprising the natural environment</w:t>
      </w:r>
      <w:r w:rsidR="009C1FF5" w:rsidRPr="001A7C04">
        <w:rPr>
          <w:rFonts w:ascii="Arial Narrow" w:hAnsi="Arial Narrow"/>
          <w:sz w:val="23"/>
          <w:szCs w:val="23"/>
        </w:rPr>
        <w:t xml:space="preserve"> and heritage. </w:t>
      </w:r>
      <w:r w:rsidRPr="001A7C04">
        <w:rPr>
          <w:rFonts w:ascii="Arial Narrow" w:hAnsi="Arial Narrow"/>
          <w:sz w:val="23"/>
          <w:szCs w:val="23"/>
        </w:rPr>
        <w:t xml:space="preserve"> </w:t>
      </w:r>
    </w:p>
    <w:p w14:paraId="0024C191" w14:textId="6CA62C0D" w:rsidR="00010296" w:rsidRDefault="00010296" w:rsidP="00E95276">
      <w:pPr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The Trust </w:t>
      </w:r>
      <w:r w:rsidR="009C1FF5" w:rsidRPr="001A7C04">
        <w:rPr>
          <w:rFonts w:ascii="Arial Narrow" w:hAnsi="Arial Narrow"/>
          <w:sz w:val="23"/>
          <w:szCs w:val="23"/>
        </w:rPr>
        <w:t xml:space="preserve">owns and manages </w:t>
      </w:r>
      <w:r w:rsidRPr="001A7C04">
        <w:rPr>
          <w:rFonts w:ascii="Arial Narrow" w:hAnsi="Arial Narrow"/>
          <w:sz w:val="23"/>
          <w:szCs w:val="23"/>
        </w:rPr>
        <w:t>a fine Jacobean mansion and 12 acres of gardens</w:t>
      </w:r>
      <w:r w:rsidR="009C1FF5" w:rsidRPr="001A7C04">
        <w:rPr>
          <w:rFonts w:ascii="Arial Narrow" w:hAnsi="Arial Narrow"/>
          <w:sz w:val="23"/>
          <w:szCs w:val="23"/>
        </w:rPr>
        <w:t xml:space="preserve"> </w:t>
      </w:r>
      <w:r w:rsidRPr="001A7C04">
        <w:rPr>
          <w:rFonts w:ascii="Arial Narrow" w:hAnsi="Arial Narrow"/>
          <w:sz w:val="23"/>
          <w:szCs w:val="23"/>
        </w:rPr>
        <w:t xml:space="preserve">set in historic parkland and </w:t>
      </w:r>
      <w:r w:rsidR="001C1EA4" w:rsidRPr="001A7C04">
        <w:rPr>
          <w:rFonts w:ascii="Arial Narrow" w:hAnsi="Arial Narrow"/>
          <w:sz w:val="23"/>
          <w:szCs w:val="23"/>
        </w:rPr>
        <w:t xml:space="preserve">a </w:t>
      </w:r>
      <w:r w:rsidRPr="001A7C04">
        <w:rPr>
          <w:rFonts w:ascii="Arial Narrow" w:hAnsi="Arial Narrow"/>
          <w:sz w:val="23"/>
          <w:szCs w:val="23"/>
        </w:rPr>
        <w:t xml:space="preserve">wider estate of farms, woodland, and the river Stour.   The current education programme delivers meaningful </w:t>
      </w:r>
      <w:r w:rsidR="009C1FF5" w:rsidRPr="001A7C04">
        <w:rPr>
          <w:rFonts w:ascii="Arial Narrow" w:hAnsi="Arial Narrow"/>
          <w:sz w:val="23"/>
          <w:szCs w:val="23"/>
        </w:rPr>
        <w:t>learning outcomes to</w:t>
      </w:r>
      <w:r w:rsidRPr="001A7C04">
        <w:rPr>
          <w:rFonts w:ascii="Arial Narrow" w:hAnsi="Arial Narrow"/>
          <w:sz w:val="23"/>
          <w:szCs w:val="23"/>
        </w:rPr>
        <w:t xml:space="preserve"> primary sch</w:t>
      </w:r>
      <w:r w:rsidR="009C1FF5" w:rsidRPr="001A7C04">
        <w:rPr>
          <w:rFonts w:ascii="Arial Narrow" w:hAnsi="Arial Narrow"/>
          <w:sz w:val="23"/>
          <w:szCs w:val="23"/>
        </w:rPr>
        <w:t>ool children</w:t>
      </w:r>
      <w:r w:rsidRPr="001A7C04">
        <w:rPr>
          <w:rFonts w:ascii="Arial Narrow" w:hAnsi="Arial Narrow"/>
          <w:sz w:val="23"/>
          <w:szCs w:val="23"/>
        </w:rPr>
        <w:t xml:space="preserve">, local groups and adults through workshops.  The programme is delivered </w:t>
      </w:r>
      <w:r w:rsidR="004C2AC9" w:rsidRPr="001A7C04">
        <w:rPr>
          <w:rFonts w:ascii="Arial Narrow" w:hAnsi="Arial Narrow"/>
          <w:sz w:val="23"/>
          <w:szCs w:val="23"/>
        </w:rPr>
        <w:t>on-site</w:t>
      </w:r>
      <w:r w:rsidRPr="001A7C04">
        <w:rPr>
          <w:rFonts w:ascii="Arial Narrow" w:hAnsi="Arial Narrow"/>
          <w:sz w:val="23"/>
          <w:szCs w:val="23"/>
        </w:rPr>
        <w:t xml:space="preserve">, </w:t>
      </w:r>
      <w:r w:rsidR="004455E4" w:rsidRPr="001A7C04">
        <w:rPr>
          <w:rFonts w:ascii="Arial Narrow" w:hAnsi="Arial Narrow"/>
          <w:sz w:val="23"/>
          <w:szCs w:val="23"/>
        </w:rPr>
        <w:t xml:space="preserve">utilising the </w:t>
      </w:r>
      <w:r w:rsidR="001A7C04" w:rsidRPr="001A7C04">
        <w:rPr>
          <w:rFonts w:ascii="Arial Narrow" w:hAnsi="Arial Narrow"/>
          <w:sz w:val="23"/>
          <w:szCs w:val="23"/>
        </w:rPr>
        <w:t>natural environment</w:t>
      </w:r>
      <w:r w:rsidR="008F48AA">
        <w:rPr>
          <w:rFonts w:ascii="Arial Narrow" w:hAnsi="Arial Narrow"/>
          <w:sz w:val="23"/>
          <w:szCs w:val="23"/>
        </w:rPr>
        <w:t xml:space="preserve">, an </w:t>
      </w:r>
      <w:r w:rsidRPr="001A7C04">
        <w:rPr>
          <w:rFonts w:ascii="Arial Narrow" w:hAnsi="Arial Narrow"/>
          <w:sz w:val="23"/>
          <w:szCs w:val="23"/>
        </w:rPr>
        <w:t>education centre</w:t>
      </w:r>
      <w:r w:rsidR="008F48AA">
        <w:rPr>
          <w:rFonts w:ascii="Arial Narrow" w:hAnsi="Arial Narrow"/>
          <w:sz w:val="23"/>
          <w:szCs w:val="23"/>
        </w:rPr>
        <w:t xml:space="preserve">, </w:t>
      </w:r>
      <w:r w:rsidR="00015ACC" w:rsidRPr="001A7C04">
        <w:rPr>
          <w:rFonts w:ascii="Arial Narrow" w:hAnsi="Arial Narrow"/>
          <w:sz w:val="23"/>
          <w:szCs w:val="23"/>
        </w:rPr>
        <w:t>Godinton House</w:t>
      </w:r>
      <w:r w:rsidR="008F48AA">
        <w:rPr>
          <w:rFonts w:ascii="Arial Narrow" w:hAnsi="Arial Narrow"/>
          <w:sz w:val="23"/>
          <w:szCs w:val="23"/>
        </w:rPr>
        <w:t xml:space="preserve"> and the formal gardens</w:t>
      </w:r>
      <w:r w:rsidRPr="001A7C04">
        <w:rPr>
          <w:rFonts w:ascii="Arial Narrow" w:hAnsi="Arial Narrow"/>
          <w:sz w:val="23"/>
          <w:szCs w:val="23"/>
        </w:rPr>
        <w:t>.</w:t>
      </w:r>
      <w:r w:rsidR="001A7C04">
        <w:rPr>
          <w:rFonts w:ascii="Arial Narrow" w:hAnsi="Arial Narrow"/>
          <w:sz w:val="23"/>
          <w:szCs w:val="23"/>
        </w:rPr>
        <w:t xml:space="preserve"> </w:t>
      </w:r>
      <w:r w:rsidRPr="001A7C04">
        <w:rPr>
          <w:rFonts w:ascii="Arial Narrow" w:hAnsi="Arial Narrow"/>
          <w:sz w:val="23"/>
          <w:szCs w:val="23"/>
        </w:rPr>
        <w:t>Following the departure of the current Education</w:t>
      </w:r>
      <w:r w:rsidR="00015ACC" w:rsidRPr="001A7C04">
        <w:rPr>
          <w:rFonts w:ascii="Arial Narrow" w:hAnsi="Arial Narrow"/>
          <w:sz w:val="23"/>
          <w:szCs w:val="23"/>
        </w:rPr>
        <w:t xml:space="preserve"> Co-Ordinator</w:t>
      </w:r>
      <w:r w:rsidRPr="001A7C04">
        <w:rPr>
          <w:rFonts w:ascii="Arial Narrow" w:hAnsi="Arial Narrow"/>
          <w:sz w:val="23"/>
          <w:szCs w:val="23"/>
        </w:rPr>
        <w:t>, the post now offers the opportunity to lead and develop the programme.</w:t>
      </w:r>
    </w:p>
    <w:p w14:paraId="5D8A4CF8" w14:textId="77777777" w:rsidR="001A7C04" w:rsidRPr="001A7C04" w:rsidRDefault="001A7C04" w:rsidP="00E95276">
      <w:pPr>
        <w:jc w:val="both"/>
        <w:rPr>
          <w:rFonts w:ascii="Arial Narrow" w:hAnsi="Arial Narrow"/>
          <w:sz w:val="23"/>
          <w:szCs w:val="23"/>
        </w:rPr>
      </w:pPr>
    </w:p>
    <w:p w14:paraId="7B144D7D" w14:textId="31432CA3" w:rsidR="00E95276" w:rsidRPr="00015ACC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015ACC">
        <w:rPr>
          <w:rFonts w:ascii="Arial Narrow" w:hAnsi="Arial Narrow"/>
          <w:b/>
          <w:bCs/>
          <w:sz w:val="28"/>
          <w:szCs w:val="28"/>
        </w:rPr>
        <w:t>The Role</w:t>
      </w:r>
    </w:p>
    <w:p w14:paraId="54EDAC85" w14:textId="2C491E0C" w:rsidR="00E95276" w:rsidRPr="001A7C04" w:rsidRDefault="00E95276" w:rsidP="00E95276">
      <w:pPr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The </w:t>
      </w:r>
      <w:r w:rsidR="003F211F" w:rsidRPr="001A7C04">
        <w:rPr>
          <w:rFonts w:ascii="Arial Narrow" w:hAnsi="Arial Narrow"/>
          <w:sz w:val="23"/>
          <w:szCs w:val="23"/>
        </w:rPr>
        <w:t xml:space="preserve">role will include </w:t>
      </w:r>
      <w:r w:rsidR="00A63EAE" w:rsidRPr="001A7C04">
        <w:rPr>
          <w:rFonts w:ascii="Arial Narrow" w:hAnsi="Arial Narrow"/>
          <w:sz w:val="23"/>
          <w:szCs w:val="23"/>
        </w:rPr>
        <w:t>the following</w:t>
      </w:r>
      <w:r w:rsidR="003F211F" w:rsidRPr="001A7C04">
        <w:rPr>
          <w:rFonts w:ascii="Arial Narrow" w:hAnsi="Arial Narrow"/>
          <w:sz w:val="23"/>
          <w:szCs w:val="23"/>
        </w:rPr>
        <w:t xml:space="preserve"> elements</w:t>
      </w:r>
      <w:r w:rsidRPr="001A7C04">
        <w:rPr>
          <w:rFonts w:ascii="Arial Narrow" w:hAnsi="Arial Narrow"/>
          <w:sz w:val="23"/>
          <w:szCs w:val="23"/>
        </w:rPr>
        <w:t>:</w:t>
      </w:r>
    </w:p>
    <w:p w14:paraId="3D4C868F" w14:textId="29CCC6BE" w:rsidR="001A7C04" w:rsidRPr="001A7C04" w:rsidRDefault="00010296" w:rsidP="00135665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Plan, develop and </w:t>
      </w:r>
      <w:r w:rsidR="001771A5" w:rsidRPr="001A7C04">
        <w:rPr>
          <w:rFonts w:ascii="Arial Narrow" w:hAnsi="Arial Narrow"/>
          <w:sz w:val="23"/>
          <w:szCs w:val="23"/>
        </w:rPr>
        <w:t xml:space="preserve">manage </w:t>
      </w:r>
      <w:r w:rsidRPr="001A7C04">
        <w:rPr>
          <w:rFonts w:ascii="Arial Narrow" w:hAnsi="Arial Narrow"/>
          <w:sz w:val="23"/>
          <w:szCs w:val="23"/>
        </w:rPr>
        <w:t>a seasonal educational programme to primary school children, both via existing school relationships and by developing a wider reach.   The programme currently consists of outdoor sessions encompassing the biodiversity on the estate (parkland, river and woodland), horticulture including vegetable growing, heritage and conservation</w:t>
      </w:r>
      <w:r w:rsidR="009C1FF5" w:rsidRPr="001A7C04">
        <w:rPr>
          <w:rFonts w:ascii="Arial Narrow" w:hAnsi="Arial Narrow"/>
          <w:sz w:val="23"/>
          <w:szCs w:val="23"/>
        </w:rPr>
        <w:t xml:space="preserve"> and creative arts</w:t>
      </w:r>
      <w:r w:rsidR="003E7F5D" w:rsidRPr="001A7C04">
        <w:rPr>
          <w:rFonts w:ascii="Arial Narrow" w:hAnsi="Arial Narrow"/>
          <w:sz w:val="23"/>
          <w:szCs w:val="23"/>
        </w:rPr>
        <w:t>.   The</w:t>
      </w:r>
      <w:r w:rsidR="00015ACC" w:rsidRPr="001A7C04">
        <w:rPr>
          <w:rFonts w:ascii="Arial Narrow" w:hAnsi="Arial Narrow"/>
          <w:sz w:val="23"/>
          <w:szCs w:val="23"/>
        </w:rPr>
        <w:t xml:space="preserve"> content</w:t>
      </w:r>
      <w:r w:rsidR="003E7F5D" w:rsidRPr="001A7C04">
        <w:rPr>
          <w:rFonts w:ascii="Arial Narrow" w:hAnsi="Arial Narrow"/>
          <w:sz w:val="23"/>
          <w:szCs w:val="23"/>
        </w:rPr>
        <w:t xml:space="preserve"> is also to be developed to include music</w:t>
      </w:r>
      <w:r w:rsidR="001771A5" w:rsidRPr="001A7C04">
        <w:rPr>
          <w:rFonts w:ascii="Arial Narrow" w:hAnsi="Arial Narrow"/>
          <w:sz w:val="23"/>
          <w:szCs w:val="23"/>
        </w:rPr>
        <w:t xml:space="preserve">.   Sessions are </w:t>
      </w:r>
      <w:r w:rsidR="008F48AA">
        <w:rPr>
          <w:rFonts w:ascii="Arial Narrow" w:hAnsi="Arial Narrow"/>
          <w:sz w:val="23"/>
          <w:szCs w:val="23"/>
        </w:rPr>
        <w:t>predominantly</w:t>
      </w:r>
      <w:r w:rsidR="001771A5" w:rsidRPr="001A7C04">
        <w:rPr>
          <w:rFonts w:ascii="Arial Narrow" w:hAnsi="Arial Narrow"/>
          <w:sz w:val="23"/>
          <w:szCs w:val="23"/>
        </w:rPr>
        <w:t xml:space="preserve"> delivered by external providers.</w:t>
      </w:r>
    </w:p>
    <w:p w14:paraId="11866226" w14:textId="42F30C88" w:rsidR="00135665" w:rsidRPr="001A7C04" w:rsidRDefault="003E7F5D" w:rsidP="00135665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Plan and lead adult education workshops according to demand, including horticulture and seasonal outdoor activities</w:t>
      </w:r>
    </w:p>
    <w:p w14:paraId="6195DC3D" w14:textId="06C24D39" w:rsidR="003E7F5D" w:rsidRPr="001A7C04" w:rsidRDefault="003E7F5D" w:rsidP="003E7F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Preparation and administration of the role, including completion of risk assessments</w:t>
      </w:r>
      <w:r w:rsidR="00333A8D" w:rsidRPr="001A7C04">
        <w:rPr>
          <w:rFonts w:ascii="Arial Narrow" w:hAnsi="Arial Narrow"/>
          <w:sz w:val="23"/>
          <w:szCs w:val="23"/>
        </w:rPr>
        <w:t xml:space="preserve">, and appointment of external education facilitators who are engaged to deliver some aspects of the programmes. </w:t>
      </w:r>
    </w:p>
    <w:p w14:paraId="256908A7" w14:textId="65357BEF" w:rsidR="00333A8D" w:rsidRPr="001A7C04" w:rsidRDefault="00333A8D" w:rsidP="00627A92">
      <w:pPr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The </w:t>
      </w:r>
      <w:r w:rsidR="009C1FF5" w:rsidRPr="001A7C04">
        <w:rPr>
          <w:rFonts w:ascii="Arial Narrow" w:hAnsi="Arial Narrow"/>
          <w:sz w:val="23"/>
          <w:szCs w:val="23"/>
        </w:rPr>
        <w:t>Head of Learning</w:t>
      </w:r>
      <w:r w:rsidRPr="001A7C04">
        <w:rPr>
          <w:rFonts w:ascii="Arial Narrow" w:hAnsi="Arial Narrow"/>
          <w:sz w:val="23"/>
          <w:szCs w:val="23"/>
        </w:rPr>
        <w:t xml:space="preserve"> will report directly to the </w:t>
      </w:r>
      <w:r w:rsidR="008F48AA">
        <w:rPr>
          <w:rFonts w:ascii="Arial Narrow" w:hAnsi="Arial Narrow"/>
          <w:sz w:val="23"/>
          <w:szCs w:val="23"/>
        </w:rPr>
        <w:t>Estate Manager</w:t>
      </w:r>
      <w:r w:rsidR="009C1FF5" w:rsidRPr="001A7C04">
        <w:rPr>
          <w:rFonts w:ascii="Arial Narrow" w:hAnsi="Arial Narrow"/>
          <w:sz w:val="23"/>
          <w:szCs w:val="23"/>
        </w:rPr>
        <w:t xml:space="preserve"> and at board level to the Trustees</w:t>
      </w:r>
      <w:r w:rsidRPr="001A7C04">
        <w:rPr>
          <w:rFonts w:ascii="Arial Narrow" w:hAnsi="Arial Narrow"/>
          <w:sz w:val="23"/>
          <w:szCs w:val="23"/>
        </w:rPr>
        <w:t xml:space="preserve">, and will </w:t>
      </w:r>
      <w:r w:rsidR="00015ACC" w:rsidRPr="001A7C04">
        <w:rPr>
          <w:rFonts w:ascii="Arial Narrow" w:hAnsi="Arial Narrow"/>
          <w:sz w:val="23"/>
          <w:szCs w:val="23"/>
        </w:rPr>
        <w:t xml:space="preserve">work </w:t>
      </w:r>
      <w:r w:rsidRPr="001A7C04">
        <w:rPr>
          <w:rFonts w:ascii="Arial Narrow" w:hAnsi="Arial Narrow"/>
          <w:sz w:val="23"/>
          <w:szCs w:val="23"/>
        </w:rPr>
        <w:t xml:space="preserve">with other members of the staff team who participate in the delivery of the programmes. </w:t>
      </w:r>
      <w:r w:rsidR="009C1FF5" w:rsidRPr="001A7C04">
        <w:rPr>
          <w:rFonts w:ascii="Arial Narrow" w:hAnsi="Arial Narrow"/>
          <w:sz w:val="23"/>
          <w:szCs w:val="23"/>
        </w:rPr>
        <w:t xml:space="preserve">  </w:t>
      </w:r>
    </w:p>
    <w:p w14:paraId="56AFBF2F" w14:textId="77777777" w:rsidR="00CB3C05" w:rsidRPr="00015ACC" w:rsidRDefault="00CB3C05" w:rsidP="00627A92">
      <w:pPr>
        <w:jc w:val="both"/>
        <w:rPr>
          <w:rFonts w:ascii="Arial Narrow" w:hAnsi="Arial Narrow"/>
        </w:rPr>
      </w:pPr>
    </w:p>
    <w:p w14:paraId="66FF6DE0" w14:textId="77777777" w:rsidR="00E95276" w:rsidRPr="00015ACC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015ACC">
        <w:rPr>
          <w:rFonts w:ascii="Arial Narrow" w:hAnsi="Arial Narrow"/>
          <w:b/>
          <w:bCs/>
          <w:sz w:val="28"/>
          <w:szCs w:val="28"/>
        </w:rPr>
        <w:t>The Individual</w:t>
      </w:r>
    </w:p>
    <w:p w14:paraId="31E622C9" w14:textId="1AE9515A" w:rsidR="00333A8D" w:rsidRPr="001A7C04" w:rsidRDefault="00E95276" w:rsidP="00333A8D">
      <w:pPr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We are looking to recruit an experienced and enthusiastic individual with the following attributes:</w:t>
      </w:r>
    </w:p>
    <w:p w14:paraId="3C17C9E6" w14:textId="4FE066B3" w:rsidR="00333A8D" w:rsidRPr="001A7C04" w:rsidRDefault="00333A8D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A previous career in education, preferably at primary level, with demonstrable experience in being able to </w:t>
      </w:r>
      <w:r w:rsidR="00585790" w:rsidRPr="001A7C04">
        <w:rPr>
          <w:rFonts w:ascii="Arial Narrow" w:hAnsi="Arial Narrow"/>
          <w:sz w:val="23"/>
          <w:szCs w:val="23"/>
        </w:rPr>
        <w:t>prepare and deliver engaging educational programmes</w:t>
      </w:r>
      <w:r w:rsidR="008F48AA">
        <w:rPr>
          <w:rFonts w:ascii="Arial Narrow" w:hAnsi="Arial Narrow"/>
          <w:sz w:val="23"/>
          <w:szCs w:val="23"/>
        </w:rPr>
        <w:t>.</w:t>
      </w:r>
    </w:p>
    <w:p w14:paraId="32C67094" w14:textId="6ED0C9ED" w:rsidR="00333A8D" w:rsidRPr="001A7C04" w:rsidRDefault="00333A8D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Preferably experience in working with children </w:t>
      </w:r>
      <w:r w:rsidR="00015ACC" w:rsidRPr="001A7C04">
        <w:rPr>
          <w:rFonts w:ascii="Arial Narrow" w:hAnsi="Arial Narrow"/>
          <w:sz w:val="23"/>
          <w:szCs w:val="23"/>
        </w:rPr>
        <w:t>requiring</w:t>
      </w:r>
      <w:r w:rsidRPr="001A7C04">
        <w:rPr>
          <w:rFonts w:ascii="Arial Narrow" w:hAnsi="Arial Narrow"/>
          <w:sz w:val="23"/>
          <w:szCs w:val="23"/>
        </w:rPr>
        <w:t xml:space="preserve"> additional </w:t>
      </w:r>
      <w:r w:rsidR="00015ACC" w:rsidRPr="001A7C04">
        <w:rPr>
          <w:rFonts w:ascii="Arial Narrow" w:hAnsi="Arial Narrow"/>
          <w:sz w:val="23"/>
          <w:szCs w:val="23"/>
        </w:rPr>
        <w:t xml:space="preserve">learning </w:t>
      </w:r>
      <w:r w:rsidRPr="001A7C04">
        <w:rPr>
          <w:rFonts w:ascii="Arial Narrow" w:hAnsi="Arial Narrow"/>
          <w:sz w:val="23"/>
          <w:szCs w:val="23"/>
        </w:rPr>
        <w:t>support</w:t>
      </w:r>
      <w:r w:rsidR="008F48AA">
        <w:rPr>
          <w:rFonts w:ascii="Arial Narrow" w:hAnsi="Arial Narrow"/>
          <w:sz w:val="23"/>
          <w:szCs w:val="23"/>
        </w:rPr>
        <w:t>.</w:t>
      </w:r>
    </w:p>
    <w:p w14:paraId="4CABA75D" w14:textId="5ADF6E53" w:rsidR="00333A8D" w:rsidRPr="001A7C04" w:rsidRDefault="00333A8D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An understanding, or appreciation, of the natural environment and be able to deliver a programme (supported by key staff and external providers) </w:t>
      </w:r>
      <w:r w:rsidR="00F373B7" w:rsidRPr="001A7C04">
        <w:rPr>
          <w:rFonts w:ascii="Arial Narrow" w:hAnsi="Arial Narrow"/>
          <w:sz w:val="23"/>
          <w:szCs w:val="23"/>
        </w:rPr>
        <w:t>encompassing natural sustainability, biodiversity, conservation and horticulture</w:t>
      </w:r>
      <w:r w:rsidR="008F48AA">
        <w:rPr>
          <w:rFonts w:ascii="Arial Narrow" w:hAnsi="Arial Narrow"/>
          <w:sz w:val="23"/>
          <w:szCs w:val="23"/>
        </w:rPr>
        <w:t>.</w:t>
      </w:r>
    </w:p>
    <w:p w14:paraId="42A8DC65" w14:textId="7A6AC220" w:rsidR="00F373B7" w:rsidRPr="001A7C04" w:rsidRDefault="00F373B7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Excellent communication skills</w:t>
      </w:r>
      <w:r w:rsidR="008F48AA" w:rsidRPr="008F48AA">
        <w:rPr>
          <w:rFonts w:ascii="Arial Narrow" w:hAnsi="Arial Narrow"/>
          <w:sz w:val="23"/>
          <w:szCs w:val="23"/>
        </w:rPr>
        <w:t>, a passion for delivering meaningful and engaging education sessions, and</w:t>
      </w:r>
      <w:r w:rsidR="00585790" w:rsidRPr="001A7C04">
        <w:rPr>
          <w:rFonts w:ascii="Arial Narrow" w:hAnsi="Arial Narrow"/>
          <w:sz w:val="23"/>
          <w:szCs w:val="23"/>
        </w:rPr>
        <w:t xml:space="preserve"> an ability to communicate with schools and local authorities</w:t>
      </w:r>
      <w:r w:rsidR="008F48AA">
        <w:rPr>
          <w:rFonts w:ascii="Arial Narrow" w:hAnsi="Arial Narrow"/>
          <w:sz w:val="23"/>
          <w:szCs w:val="23"/>
        </w:rPr>
        <w:t>.</w:t>
      </w:r>
    </w:p>
    <w:p w14:paraId="1169AE4D" w14:textId="66C14AF7" w:rsidR="001771A5" w:rsidRPr="001A7C04" w:rsidRDefault="00F373B7" w:rsidP="00135665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Good administration and organisational skills, </w:t>
      </w:r>
      <w:r w:rsidR="00FC7D84">
        <w:rPr>
          <w:rFonts w:ascii="Arial Narrow" w:hAnsi="Arial Narrow"/>
          <w:sz w:val="23"/>
          <w:szCs w:val="23"/>
        </w:rPr>
        <w:t>including</w:t>
      </w:r>
      <w:r w:rsidRPr="001A7C04">
        <w:rPr>
          <w:rFonts w:ascii="Arial Narrow" w:hAnsi="Arial Narrow"/>
          <w:sz w:val="23"/>
          <w:szCs w:val="23"/>
        </w:rPr>
        <w:t xml:space="preserve"> planning and compliance</w:t>
      </w:r>
      <w:r w:rsidR="008F48AA">
        <w:rPr>
          <w:rFonts w:ascii="Arial Narrow" w:hAnsi="Arial Narrow"/>
          <w:sz w:val="23"/>
          <w:szCs w:val="23"/>
        </w:rPr>
        <w:t>.</w:t>
      </w:r>
    </w:p>
    <w:p w14:paraId="5AC04D37" w14:textId="77777777" w:rsidR="00E95276" w:rsidRPr="00015ACC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015ACC">
        <w:rPr>
          <w:rFonts w:ascii="Arial Narrow" w:hAnsi="Arial Narrow"/>
          <w:b/>
          <w:bCs/>
          <w:sz w:val="28"/>
          <w:szCs w:val="28"/>
        </w:rPr>
        <w:lastRenderedPageBreak/>
        <w:t>The Package</w:t>
      </w:r>
    </w:p>
    <w:p w14:paraId="1E5F28A6" w14:textId="3C2F5DFC" w:rsidR="00E95276" w:rsidRPr="001A7C04" w:rsidRDefault="00E95276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A</w:t>
      </w:r>
      <w:r w:rsidR="001771A5" w:rsidRPr="001A7C04">
        <w:rPr>
          <w:rFonts w:ascii="Arial Narrow" w:hAnsi="Arial Narrow"/>
          <w:sz w:val="23"/>
          <w:szCs w:val="23"/>
        </w:rPr>
        <w:t xml:space="preserve"> part</w:t>
      </w:r>
      <w:r w:rsidR="008F48AA">
        <w:rPr>
          <w:rFonts w:ascii="Arial Narrow" w:hAnsi="Arial Narrow"/>
          <w:sz w:val="23"/>
          <w:szCs w:val="23"/>
        </w:rPr>
        <w:t>-</w:t>
      </w:r>
      <w:r w:rsidR="001771A5" w:rsidRPr="001A7C04">
        <w:rPr>
          <w:rFonts w:ascii="Arial Narrow" w:hAnsi="Arial Narrow"/>
          <w:sz w:val="23"/>
          <w:szCs w:val="23"/>
        </w:rPr>
        <w:t>time position is offered of between 2</w:t>
      </w:r>
      <w:r w:rsidR="0054698D">
        <w:rPr>
          <w:rFonts w:ascii="Arial Narrow" w:hAnsi="Arial Narrow"/>
          <w:sz w:val="23"/>
          <w:szCs w:val="23"/>
        </w:rPr>
        <w:t>4</w:t>
      </w:r>
      <w:r w:rsidR="001771A5" w:rsidRPr="001A7C04">
        <w:rPr>
          <w:rFonts w:ascii="Arial Narrow" w:hAnsi="Arial Narrow"/>
          <w:sz w:val="23"/>
          <w:szCs w:val="23"/>
        </w:rPr>
        <w:t xml:space="preserve"> and </w:t>
      </w:r>
      <w:r w:rsidR="0054698D">
        <w:rPr>
          <w:rFonts w:ascii="Arial Narrow" w:hAnsi="Arial Narrow"/>
          <w:sz w:val="23"/>
          <w:szCs w:val="23"/>
        </w:rPr>
        <w:t>30</w:t>
      </w:r>
      <w:r w:rsidR="001771A5" w:rsidRPr="001A7C04">
        <w:rPr>
          <w:rFonts w:ascii="Arial Narrow" w:hAnsi="Arial Narrow"/>
          <w:sz w:val="23"/>
          <w:szCs w:val="23"/>
        </w:rPr>
        <w:t xml:space="preserve"> hours per week with some flexibility as to hours</w:t>
      </w:r>
      <w:r w:rsidR="0054698D">
        <w:rPr>
          <w:rFonts w:ascii="Arial Narrow" w:hAnsi="Arial Narrow"/>
          <w:sz w:val="23"/>
          <w:szCs w:val="23"/>
        </w:rPr>
        <w:t xml:space="preserve"> and days worked (to be agreed)</w:t>
      </w:r>
      <w:r w:rsidR="001771A5" w:rsidRPr="001A7C04">
        <w:rPr>
          <w:rFonts w:ascii="Arial Narrow" w:hAnsi="Arial Narrow"/>
          <w:sz w:val="23"/>
          <w:szCs w:val="23"/>
        </w:rPr>
        <w:t xml:space="preserve">.   </w:t>
      </w:r>
      <w:r w:rsidR="008F48AA">
        <w:rPr>
          <w:rFonts w:ascii="Arial Narrow" w:hAnsi="Arial Narrow"/>
          <w:sz w:val="23"/>
          <w:szCs w:val="23"/>
        </w:rPr>
        <w:t>Full-time</w:t>
      </w:r>
      <w:r w:rsidR="001771A5" w:rsidRPr="001A7C04">
        <w:rPr>
          <w:rFonts w:ascii="Arial Narrow" w:hAnsi="Arial Narrow"/>
          <w:sz w:val="23"/>
          <w:szCs w:val="23"/>
        </w:rPr>
        <w:t xml:space="preserve"> hours may be able to be offered in due course. </w:t>
      </w:r>
    </w:p>
    <w:p w14:paraId="120EF884" w14:textId="4A42DCE1" w:rsidR="00265C92" w:rsidRPr="001A7C04" w:rsidRDefault="00265C92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A salary </w:t>
      </w:r>
      <w:r w:rsidR="0063115A" w:rsidRPr="001A7C04">
        <w:rPr>
          <w:rFonts w:ascii="Arial Narrow" w:hAnsi="Arial Narrow"/>
          <w:sz w:val="23"/>
          <w:szCs w:val="23"/>
        </w:rPr>
        <w:t xml:space="preserve">of </w:t>
      </w:r>
      <w:r w:rsidR="00C330B1">
        <w:rPr>
          <w:rFonts w:ascii="Arial Narrow" w:hAnsi="Arial Narrow"/>
          <w:sz w:val="23"/>
          <w:szCs w:val="23"/>
        </w:rPr>
        <w:t>£21,000 to £26,250 is offered subject to agreed hours.</w:t>
      </w:r>
    </w:p>
    <w:p w14:paraId="43A730D6" w14:textId="5AD107F4" w:rsidR="00E95276" w:rsidRPr="001A7C04" w:rsidRDefault="00A63EAE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Start</w:t>
      </w:r>
      <w:r w:rsidR="0065425B" w:rsidRPr="001A7C04">
        <w:rPr>
          <w:rFonts w:ascii="Arial Narrow" w:hAnsi="Arial Narrow"/>
          <w:sz w:val="23"/>
          <w:szCs w:val="23"/>
        </w:rPr>
        <w:t xml:space="preserve"> date: as soon as possible.</w:t>
      </w:r>
      <w:r w:rsidR="00E95276" w:rsidRPr="001A7C04">
        <w:rPr>
          <w:rFonts w:ascii="Arial Narrow" w:hAnsi="Arial Narrow"/>
          <w:sz w:val="23"/>
          <w:szCs w:val="23"/>
        </w:rPr>
        <w:t xml:space="preserve"> </w:t>
      </w:r>
    </w:p>
    <w:p w14:paraId="7D14026C" w14:textId="109D5196" w:rsidR="00F14411" w:rsidRPr="001A7C04" w:rsidRDefault="00E95276" w:rsidP="00A43B5D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 xml:space="preserve">Holiday entitlement is </w:t>
      </w:r>
      <w:r w:rsidR="00425CFE" w:rsidRPr="001A7C04">
        <w:rPr>
          <w:rFonts w:ascii="Arial Narrow" w:hAnsi="Arial Narrow"/>
          <w:sz w:val="23"/>
          <w:szCs w:val="23"/>
        </w:rPr>
        <w:t xml:space="preserve">a </w:t>
      </w:r>
      <w:r w:rsidR="008F48AA">
        <w:rPr>
          <w:rFonts w:ascii="Arial Narrow" w:hAnsi="Arial Narrow"/>
          <w:sz w:val="23"/>
          <w:szCs w:val="23"/>
        </w:rPr>
        <w:t>full-time</w:t>
      </w:r>
      <w:r w:rsidR="00425CFE" w:rsidRPr="001A7C04">
        <w:rPr>
          <w:rFonts w:ascii="Arial Narrow" w:hAnsi="Arial Narrow"/>
          <w:sz w:val="23"/>
          <w:szCs w:val="23"/>
        </w:rPr>
        <w:t xml:space="preserve"> equivalent of </w:t>
      </w:r>
      <w:r w:rsidRPr="001A7C04">
        <w:rPr>
          <w:rFonts w:ascii="Arial Narrow" w:hAnsi="Arial Narrow"/>
          <w:sz w:val="23"/>
          <w:szCs w:val="23"/>
        </w:rPr>
        <w:t>2</w:t>
      </w:r>
      <w:r w:rsidR="00265C92" w:rsidRPr="001A7C04">
        <w:rPr>
          <w:rFonts w:ascii="Arial Narrow" w:hAnsi="Arial Narrow"/>
          <w:sz w:val="23"/>
          <w:szCs w:val="23"/>
        </w:rPr>
        <w:t>5</w:t>
      </w:r>
      <w:r w:rsidRPr="001A7C04">
        <w:rPr>
          <w:rFonts w:ascii="Arial Narrow" w:hAnsi="Arial Narrow"/>
          <w:sz w:val="23"/>
          <w:szCs w:val="23"/>
        </w:rPr>
        <w:t xml:space="preserve"> days annually plus bank holidays</w:t>
      </w:r>
      <w:r w:rsidR="00425CFE" w:rsidRPr="001A7C04">
        <w:rPr>
          <w:rFonts w:ascii="Arial Narrow" w:hAnsi="Arial Narrow"/>
          <w:sz w:val="23"/>
          <w:szCs w:val="23"/>
        </w:rPr>
        <w:t xml:space="preserve">, to be calculated on a </w:t>
      </w:r>
      <w:r w:rsidR="008F48AA">
        <w:rPr>
          <w:rFonts w:ascii="Arial Narrow" w:hAnsi="Arial Narrow"/>
          <w:sz w:val="23"/>
          <w:szCs w:val="23"/>
        </w:rPr>
        <w:t>pro-rata</w:t>
      </w:r>
      <w:r w:rsidR="00425CFE" w:rsidRPr="001A7C04">
        <w:rPr>
          <w:rFonts w:ascii="Arial Narrow" w:hAnsi="Arial Narrow"/>
          <w:sz w:val="23"/>
          <w:szCs w:val="23"/>
        </w:rPr>
        <w:t xml:space="preserve"> basis </w:t>
      </w:r>
      <w:r w:rsidR="00F65851" w:rsidRPr="001A7C04">
        <w:rPr>
          <w:rFonts w:ascii="Arial Narrow" w:hAnsi="Arial Narrow"/>
          <w:sz w:val="23"/>
          <w:szCs w:val="23"/>
        </w:rPr>
        <w:t>according to agreed hours</w:t>
      </w:r>
      <w:r w:rsidR="008F48AA">
        <w:rPr>
          <w:rFonts w:ascii="Arial Narrow" w:hAnsi="Arial Narrow"/>
          <w:sz w:val="23"/>
          <w:szCs w:val="23"/>
        </w:rPr>
        <w:t>.</w:t>
      </w:r>
    </w:p>
    <w:p w14:paraId="1A32659B" w14:textId="7E4FA9BA" w:rsidR="00F373B7" w:rsidRPr="001A7C04" w:rsidRDefault="00015ACC" w:rsidP="00F373B7">
      <w:pPr>
        <w:pStyle w:val="ListParagraph"/>
        <w:numPr>
          <w:ilvl w:val="0"/>
          <w:numId w:val="1"/>
        </w:numPr>
        <w:ind w:left="426"/>
        <w:jc w:val="both"/>
        <w:rPr>
          <w:rFonts w:ascii="Arial Narrow" w:hAnsi="Arial Narrow"/>
          <w:sz w:val="23"/>
          <w:szCs w:val="23"/>
        </w:rPr>
      </w:pPr>
      <w:r w:rsidRPr="001A7C04">
        <w:rPr>
          <w:rFonts w:ascii="Arial Narrow" w:hAnsi="Arial Narrow"/>
          <w:sz w:val="23"/>
          <w:szCs w:val="23"/>
        </w:rPr>
        <w:t>DB</w:t>
      </w:r>
      <w:r w:rsidR="0018389B" w:rsidRPr="001A7C04">
        <w:rPr>
          <w:rFonts w:ascii="Arial Narrow" w:hAnsi="Arial Narrow"/>
          <w:sz w:val="23"/>
          <w:szCs w:val="23"/>
        </w:rPr>
        <w:t>S</w:t>
      </w:r>
      <w:r w:rsidRPr="001A7C04">
        <w:rPr>
          <w:rFonts w:ascii="Arial Narrow" w:hAnsi="Arial Narrow"/>
          <w:sz w:val="23"/>
          <w:szCs w:val="23"/>
        </w:rPr>
        <w:t xml:space="preserve"> checks will be required</w:t>
      </w:r>
      <w:r w:rsidR="008F48AA">
        <w:rPr>
          <w:rFonts w:ascii="Arial Narrow" w:hAnsi="Arial Narrow"/>
          <w:sz w:val="23"/>
          <w:szCs w:val="23"/>
        </w:rPr>
        <w:t>.</w:t>
      </w:r>
    </w:p>
    <w:p w14:paraId="7B7BE951" w14:textId="77777777" w:rsidR="00E95276" w:rsidRPr="00015ACC" w:rsidRDefault="00E95276" w:rsidP="00E95276">
      <w:pPr>
        <w:jc w:val="both"/>
        <w:rPr>
          <w:rFonts w:ascii="Arial Narrow" w:hAnsi="Arial Narrow"/>
          <w:b/>
          <w:bCs/>
          <w:sz w:val="28"/>
          <w:szCs w:val="28"/>
        </w:rPr>
      </w:pPr>
      <w:r w:rsidRPr="00015ACC">
        <w:rPr>
          <w:rFonts w:ascii="Arial Narrow" w:hAnsi="Arial Narrow"/>
          <w:b/>
          <w:bCs/>
          <w:sz w:val="28"/>
          <w:szCs w:val="28"/>
        </w:rPr>
        <w:t>How to Apply</w:t>
      </w:r>
    </w:p>
    <w:p w14:paraId="41AE10FF" w14:textId="070A9589" w:rsidR="000A2168" w:rsidRPr="001A7C04" w:rsidRDefault="00E95276" w:rsidP="00552B0D">
      <w:pPr>
        <w:jc w:val="both"/>
        <w:rPr>
          <w:rFonts w:ascii="Arial Narrow" w:hAnsi="Arial Narrow"/>
          <w:sz w:val="23"/>
          <w:szCs w:val="23"/>
          <w:lang w:val="en-US"/>
        </w:rPr>
      </w:pPr>
      <w:r w:rsidRPr="001A7C04">
        <w:rPr>
          <w:rFonts w:ascii="Arial Narrow" w:hAnsi="Arial Narrow"/>
          <w:sz w:val="23"/>
          <w:szCs w:val="23"/>
        </w:rPr>
        <w:t xml:space="preserve">Applications should be </w:t>
      </w:r>
      <w:r w:rsidR="0065425B" w:rsidRPr="001A7C04">
        <w:rPr>
          <w:rFonts w:ascii="Arial Narrow" w:hAnsi="Arial Narrow"/>
          <w:sz w:val="23"/>
          <w:szCs w:val="23"/>
        </w:rPr>
        <w:t xml:space="preserve">made </w:t>
      </w:r>
      <w:r w:rsidRPr="001A7C04">
        <w:rPr>
          <w:rFonts w:ascii="Arial Narrow" w:hAnsi="Arial Narrow"/>
          <w:sz w:val="23"/>
          <w:szCs w:val="23"/>
        </w:rPr>
        <w:t>with a covering letter to</w:t>
      </w:r>
      <w:r w:rsidR="00FD5446" w:rsidRPr="001A7C04">
        <w:rPr>
          <w:rFonts w:ascii="Arial Narrow" w:hAnsi="Arial Narrow"/>
          <w:sz w:val="23"/>
          <w:szCs w:val="23"/>
        </w:rPr>
        <w:t xml:space="preserve"> </w:t>
      </w:r>
      <w:hyperlink r:id="rId8" w:history="1">
        <w:r w:rsidRPr="001A7C04">
          <w:rPr>
            <w:rStyle w:val="Hyperlink"/>
            <w:rFonts w:ascii="Arial Narrow" w:hAnsi="Arial Narrow"/>
            <w:sz w:val="23"/>
            <w:szCs w:val="23"/>
          </w:rPr>
          <w:t>recruitment@godintonhouse.co.uk</w:t>
        </w:r>
      </w:hyperlink>
      <w:r w:rsidRPr="001A7C04">
        <w:rPr>
          <w:rFonts w:ascii="Arial Narrow" w:hAnsi="Arial Narrow"/>
          <w:sz w:val="23"/>
          <w:szCs w:val="23"/>
        </w:rPr>
        <w:t xml:space="preserve">, by </w:t>
      </w:r>
      <w:r w:rsidR="00C330B1">
        <w:rPr>
          <w:rFonts w:ascii="Arial Narrow" w:hAnsi="Arial Narrow"/>
          <w:sz w:val="23"/>
          <w:szCs w:val="23"/>
        </w:rPr>
        <w:t>10</w:t>
      </w:r>
      <w:r w:rsidR="00F373B7" w:rsidRPr="001A7C04">
        <w:rPr>
          <w:rFonts w:ascii="Arial Narrow" w:hAnsi="Arial Narrow"/>
          <w:sz w:val="23"/>
          <w:szCs w:val="23"/>
        </w:rPr>
        <w:t xml:space="preserve"> July 2023</w:t>
      </w:r>
      <w:r w:rsidR="008F48AA">
        <w:rPr>
          <w:rFonts w:ascii="Arial Narrow" w:hAnsi="Arial Narrow"/>
          <w:sz w:val="23"/>
          <w:szCs w:val="23"/>
        </w:rPr>
        <w:t>.</w:t>
      </w:r>
    </w:p>
    <w:sectPr w:rsidR="000A2168" w:rsidRPr="001A7C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A04686"/>
    <w:multiLevelType w:val="hybridMultilevel"/>
    <w:tmpl w:val="533218DE"/>
    <w:lvl w:ilvl="0" w:tplc="4CA0114E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6116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276"/>
    <w:rsid w:val="00010296"/>
    <w:rsid w:val="00015ACC"/>
    <w:rsid w:val="000A2168"/>
    <w:rsid w:val="000A6BD1"/>
    <w:rsid w:val="00135665"/>
    <w:rsid w:val="001771A5"/>
    <w:rsid w:val="0018389B"/>
    <w:rsid w:val="001A7C04"/>
    <w:rsid w:val="001C1EA4"/>
    <w:rsid w:val="00210F4E"/>
    <w:rsid w:val="002400B5"/>
    <w:rsid w:val="00265C92"/>
    <w:rsid w:val="00305638"/>
    <w:rsid w:val="00321899"/>
    <w:rsid w:val="00333A8D"/>
    <w:rsid w:val="003C3234"/>
    <w:rsid w:val="003D78D5"/>
    <w:rsid w:val="003E17A2"/>
    <w:rsid w:val="003E7F5D"/>
    <w:rsid w:val="003F211F"/>
    <w:rsid w:val="00425CFE"/>
    <w:rsid w:val="004455E4"/>
    <w:rsid w:val="004843EA"/>
    <w:rsid w:val="004C2AC9"/>
    <w:rsid w:val="0054698D"/>
    <w:rsid w:val="00552B0D"/>
    <w:rsid w:val="00585790"/>
    <w:rsid w:val="00607105"/>
    <w:rsid w:val="00627A92"/>
    <w:rsid w:val="0063115A"/>
    <w:rsid w:val="0065425B"/>
    <w:rsid w:val="00743EA6"/>
    <w:rsid w:val="007701CF"/>
    <w:rsid w:val="007E7C70"/>
    <w:rsid w:val="00852706"/>
    <w:rsid w:val="008805DC"/>
    <w:rsid w:val="008D1C03"/>
    <w:rsid w:val="008F48AA"/>
    <w:rsid w:val="009C1FF5"/>
    <w:rsid w:val="00A43B5D"/>
    <w:rsid w:val="00A63EAE"/>
    <w:rsid w:val="00A82033"/>
    <w:rsid w:val="00A90C33"/>
    <w:rsid w:val="00A91743"/>
    <w:rsid w:val="00AC7A71"/>
    <w:rsid w:val="00AE5265"/>
    <w:rsid w:val="00B00974"/>
    <w:rsid w:val="00B17178"/>
    <w:rsid w:val="00BD2749"/>
    <w:rsid w:val="00C330B1"/>
    <w:rsid w:val="00C57D1E"/>
    <w:rsid w:val="00CB3C05"/>
    <w:rsid w:val="00D45760"/>
    <w:rsid w:val="00D97FC9"/>
    <w:rsid w:val="00E06E26"/>
    <w:rsid w:val="00E14F79"/>
    <w:rsid w:val="00E95276"/>
    <w:rsid w:val="00F14411"/>
    <w:rsid w:val="00F373B7"/>
    <w:rsid w:val="00F65851"/>
    <w:rsid w:val="00F65BE6"/>
    <w:rsid w:val="00F776DD"/>
    <w:rsid w:val="00FC165E"/>
    <w:rsid w:val="00FC7D84"/>
    <w:rsid w:val="00FD5446"/>
    <w:rsid w:val="00FE2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FC17F"/>
  <w15:chartTrackingRefBased/>
  <w15:docId w15:val="{F20169ED-19C3-4FC4-A13F-A97C2D579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52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527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5276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8D1C0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776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776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776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776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776D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@godintonhouse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5B798B40F9614BAF77152605811A5F" ma:contentTypeVersion="16" ma:contentTypeDescription="Create a new document." ma:contentTypeScope="" ma:versionID="8a9e124987b33e4e0f05c07d0e8cb30b">
  <xsd:schema xmlns:xsd="http://www.w3.org/2001/XMLSchema" xmlns:xs="http://www.w3.org/2001/XMLSchema" xmlns:p="http://schemas.microsoft.com/office/2006/metadata/properties" xmlns:ns2="07f5d0ab-d6b2-45ae-ae05-1c81c537c0d3" xmlns:ns3="39e10796-cdf2-48f3-b8de-f3a4b8cfad85" targetNamespace="http://schemas.microsoft.com/office/2006/metadata/properties" ma:root="true" ma:fieldsID="44249e80d804336726f9316d4fe5f1ec" ns2:_="" ns3:_="">
    <xsd:import namespace="07f5d0ab-d6b2-45ae-ae05-1c81c537c0d3"/>
    <xsd:import namespace="39e10796-cdf2-48f3-b8de-f3a4b8cfad8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5d0ab-d6b2-45ae-ae05-1c81c537c0d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b88bf5-5741-4c64-9afa-7672ba04f8fc}" ma:internalName="TaxCatchAll" ma:showField="CatchAllData" ma:web="07f5d0ab-d6b2-45ae-ae05-1c81c537c0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e10796-cdf2-48f3-b8de-f3a4b8cfad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4a0965a-9352-4bfc-a4c6-b1522dc367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9e10796-cdf2-48f3-b8de-f3a4b8cfad85">
      <Terms xmlns="http://schemas.microsoft.com/office/infopath/2007/PartnerControls"/>
    </lcf76f155ced4ddcb4097134ff3c332f>
    <TaxCatchAll xmlns="07f5d0ab-d6b2-45ae-ae05-1c81c537c0d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8A94DB-1AD4-44E5-98DC-450AEDD47B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5d0ab-d6b2-45ae-ae05-1c81c537c0d3"/>
    <ds:schemaRef ds:uri="39e10796-cdf2-48f3-b8de-f3a4b8cfad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0CB5AD-4A38-432A-BBA0-E77F3485674D}">
  <ds:schemaRefs>
    <ds:schemaRef ds:uri="http://schemas.microsoft.com/office/2006/metadata/properties"/>
    <ds:schemaRef ds:uri="http://schemas.microsoft.com/office/infopath/2007/PartnerControls"/>
    <ds:schemaRef ds:uri="39e10796-cdf2-48f3-b8de-f3a4b8cfad85"/>
    <ds:schemaRef ds:uri="07f5d0ab-d6b2-45ae-ae05-1c81c537c0d3"/>
  </ds:schemaRefs>
</ds:datastoreItem>
</file>

<file path=customXml/itemProps3.xml><?xml version="1.0" encoding="utf-8"?>
<ds:datastoreItem xmlns:ds="http://schemas.openxmlformats.org/officeDocument/2006/customXml" ds:itemID="{6615DC22-740D-4DB1-94CB-12D8A46158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Evans</dc:creator>
  <cp:keywords/>
  <dc:description/>
  <cp:lastModifiedBy>Robert Duggan</cp:lastModifiedBy>
  <cp:revision>2</cp:revision>
  <cp:lastPrinted>2023-06-22T14:21:00Z</cp:lastPrinted>
  <dcterms:created xsi:type="dcterms:W3CDTF">2023-06-23T14:59:00Z</dcterms:created>
  <dcterms:modified xsi:type="dcterms:W3CDTF">2023-06-23T14:59:00Z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0x0101009F5B798B40F9614BAF77152605811A5F</vt:lpwstr>
  </property>
  <property fmtid="{D5CDD505-2E9C-101B-9397-08002B2CF9AE}" pid="3" name="MediaServiceImageTags">
    <vt:lpwstr/>
  </property>
  <property fmtid="{D5CDD505-2E9C-101B-9397-08002B2CF9AE}" pid="4" name="GrammarlyDocumentId">
    <vt:lpwstr>617607b3c4393e98e90da4c2664f09daf28cbd148ba931111f7338b2ca6b92b3</vt:lpwstr>
  </property>
</Properties>
</file>